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59B" w:rsidRPr="000A2A37" w:rsidRDefault="003038A5" w:rsidP="00424C3E">
      <w:pPr>
        <w:jc w:val="center"/>
        <w:rPr>
          <w:b/>
          <w:sz w:val="32"/>
        </w:rPr>
      </w:pPr>
      <w:r w:rsidRPr="000A2A37">
        <w:rPr>
          <w:rFonts w:hint="eastAsia"/>
          <w:b/>
          <w:sz w:val="32"/>
        </w:rPr>
        <w:t>カートクレーン使用許可願</w:t>
      </w:r>
    </w:p>
    <w:p w:rsidR="000A2A37" w:rsidRDefault="000A2A37" w:rsidP="00424C3E">
      <w:pPr>
        <w:jc w:val="right"/>
      </w:pPr>
    </w:p>
    <w:p w:rsidR="003038A5" w:rsidRPr="000A2A37" w:rsidRDefault="003A18C4" w:rsidP="000E0EB7">
      <w:pPr>
        <w:ind w:rightChars="100" w:right="21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3038A5" w:rsidRPr="000A2A37">
        <w:rPr>
          <w:rFonts w:hint="eastAsia"/>
          <w:sz w:val="24"/>
        </w:rPr>
        <w:t xml:space="preserve">　</w:t>
      </w:r>
      <w:r w:rsidR="008355D5">
        <w:rPr>
          <w:rFonts w:hint="eastAsia"/>
          <w:sz w:val="24"/>
        </w:rPr>
        <w:t xml:space="preserve">　</w:t>
      </w:r>
      <w:bookmarkStart w:id="0" w:name="_GoBack"/>
      <w:bookmarkEnd w:id="0"/>
      <w:r w:rsidR="003038A5" w:rsidRPr="000A2A37">
        <w:rPr>
          <w:rFonts w:hint="eastAsia"/>
          <w:sz w:val="24"/>
        </w:rPr>
        <w:t xml:space="preserve">　年　　月　　日</w:t>
      </w:r>
    </w:p>
    <w:p w:rsidR="003038A5" w:rsidRPr="000A2A37" w:rsidRDefault="003038A5">
      <w:pPr>
        <w:rPr>
          <w:sz w:val="24"/>
        </w:rPr>
      </w:pPr>
    </w:p>
    <w:p w:rsidR="00424C3E" w:rsidRPr="000A2A37" w:rsidRDefault="00424C3E" w:rsidP="00424C3E">
      <w:pPr>
        <w:ind w:leftChars="100" w:left="210"/>
        <w:rPr>
          <w:sz w:val="24"/>
        </w:rPr>
      </w:pPr>
      <w:r w:rsidRPr="000A2A37">
        <w:rPr>
          <w:rFonts w:hint="eastAsia"/>
          <w:sz w:val="24"/>
        </w:rPr>
        <w:t>（あて先）平和公園管理事務所長</w:t>
      </w:r>
    </w:p>
    <w:p w:rsidR="00424C3E" w:rsidRPr="000A2A37" w:rsidRDefault="00424C3E" w:rsidP="000A2A37">
      <w:pPr>
        <w:rPr>
          <w:sz w:val="24"/>
        </w:rPr>
      </w:pPr>
    </w:p>
    <w:p w:rsidR="003038A5" w:rsidRPr="000A2A37" w:rsidRDefault="003038A5" w:rsidP="000A2A37">
      <w:pPr>
        <w:ind w:rightChars="1950" w:right="4095"/>
        <w:jc w:val="right"/>
        <w:rPr>
          <w:sz w:val="24"/>
        </w:rPr>
      </w:pPr>
      <w:r w:rsidRPr="000A2A37">
        <w:rPr>
          <w:rFonts w:hint="eastAsia"/>
          <w:spacing w:val="480"/>
          <w:kern w:val="0"/>
          <w:sz w:val="24"/>
          <w:fitText w:val="1440" w:id="1652313344"/>
        </w:rPr>
        <w:t>住</w:t>
      </w:r>
      <w:r w:rsidRPr="000A2A37">
        <w:rPr>
          <w:rFonts w:hint="eastAsia"/>
          <w:kern w:val="0"/>
          <w:sz w:val="24"/>
          <w:fitText w:val="1440" w:id="1652313344"/>
        </w:rPr>
        <w:t>所</w:t>
      </w:r>
    </w:p>
    <w:p w:rsidR="003038A5" w:rsidRPr="000A2A37" w:rsidRDefault="00424C3E" w:rsidP="000A2A37">
      <w:pPr>
        <w:ind w:rightChars="1950" w:right="4095"/>
        <w:jc w:val="right"/>
        <w:rPr>
          <w:sz w:val="24"/>
        </w:rPr>
      </w:pPr>
      <w:r w:rsidRPr="000A2A37">
        <w:rPr>
          <w:rFonts w:hint="eastAsia"/>
          <w:sz w:val="24"/>
        </w:rPr>
        <w:t>商号又は名称</w:t>
      </w:r>
    </w:p>
    <w:p w:rsidR="00424C3E" w:rsidRPr="000A2A37" w:rsidRDefault="00424C3E" w:rsidP="00424C3E">
      <w:pPr>
        <w:jc w:val="right"/>
        <w:rPr>
          <w:sz w:val="24"/>
        </w:rPr>
      </w:pPr>
      <w:r w:rsidRPr="000A2A37">
        <w:rPr>
          <w:rFonts w:hint="eastAsia"/>
          <w:sz w:val="24"/>
        </w:rPr>
        <w:t xml:space="preserve">代表者職氏名　</w:t>
      </w:r>
      <w:r w:rsidR="000A2A37">
        <w:rPr>
          <w:rFonts w:hint="eastAsia"/>
          <w:sz w:val="24"/>
        </w:rPr>
        <w:t xml:space="preserve">　　　　　　　　　　　　　　　</w:t>
      </w:r>
      <w:r w:rsidR="00BA58F8">
        <w:rPr>
          <mc:AlternateContent>
            <mc:Choice Requires="w16se">
              <w:rFonts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</w:rPr>
        <mc:AlternateContent>
          <mc:Choice Requires="w16se">
            <w16se:symEx w16se:font="ＭＳ 明朝" w16se:char="329E"/>
          </mc:Choice>
          <mc:Fallback>
            <w:t>㊞</w:t>
          </mc:Fallback>
        </mc:AlternateContent>
      </w:r>
    </w:p>
    <w:p w:rsidR="00424C3E" w:rsidRPr="000A2A37" w:rsidRDefault="00424C3E">
      <w:pPr>
        <w:rPr>
          <w:sz w:val="24"/>
        </w:rPr>
      </w:pPr>
    </w:p>
    <w:p w:rsidR="00424C3E" w:rsidRPr="000A2A37" w:rsidRDefault="00424C3E">
      <w:pPr>
        <w:rPr>
          <w:sz w:val="24"/>
        </w:rPr>
      </w:pPr>
    </w:p>
    <w:p w:rsidR="00424C3E" w:rsidRPr="000A2A37" w:rsidRDefault="00424C3E" w:rsidP="000A2A37">
      <w:pPr>
        <w:ind w:firstLineChars="100" w:firstLine="240"/>
        <w:rPr>
          <w:sz w:val="24"/>
        </w:rPr>
      </w:pPr>
      <w:r w:rsidRPr="000A2A37">
        <w:rPr>
          <w:rFonts w:hint="eastAsia"/>
          <w:sz w:val="24"/>
        </w:rPr>
        <w:t>私は、千葉市平和公園墓地内において、下記事項を遵守し墓石工事等にあたりますので、カートクレーンの使用許可をお願いします。</w:t>
      </w:r>
    </w:p>
    <w:p w:rsidR="00424C3E" w:rsidRPr="000A2A37" w:rsidRDefault="00424C3E" w:rsidP="000A2A37">
      <w:pPr>
        <w:ind w:firstLineChars="100" w:firstLine="240"/>
        <w:rPr>
          <w:sz w:val="24"/>
        </w:rPr>
      </w:pPr>
      <w:r w:rsidRPr="000A2A37">
        <w:rPr>
          <w:rFonts w:hint="eastAsia"/>
          <w:sz w:val="24"/>
        </w:rPr>
        <w:t>また、カートクレーン使用に伴い発生した事故等に関しては、責任を持って対処し、</w:t>
      </w:r>
      <w:r w:rsidR="003A18C4">
        <w:rPr>
          <w:rFonts w:hint="eastAsia"/>
          <w:sz w:val="24"/>
        </w:rPr>
        <w:t xml:space="preserve">　　</w:t>
      </w:r>
      <w:r w:rsidRPr="000A2A37">
        <w:rPr>
          <w:rFonts w:hint="eastAsia"/>
          <w:sz w:val="24"/>
        </w:rPr>
        <w:t>一切千葉市には迷惑はかけません。</w:t>
      </w:r>
    </w:p>
    <w:p w:rsidR="000A2A37" w:rsidRDefault="000A2A37" w:rsidP="000A2A37">
      <w:pPr>
        <w:ind w:left="240" w:hangingChars="100" w:hanging="240"/>
        <w:rPr>
          <w:sz w:val="24"/>
        </w:rPr>
      </w:pPr>
    </w:p>
    <w:p w:rsidR="002910A1" w:rsidRPr="002910A1" w:rsidRDefault="002910A1" w:rsidP="002910A1">
      <w:pPr>
        <w:ind w:left="1041" w:hangingChars="100" w:hanging="1041"/>
        <w:jc w:val="center"/>
        <w:rPr>
          <w:b/>
          <w:sz w:val="24"/>
        </w:rPr>
      </w:pPr>
      <w:r w:rsidRPr="002910A1">
        <w:rPr>
          <w:rFonts w:hint="eastAsia"/>
          <w:b/>
          <w:spacing w:val="400"/>
          <w:kern w:val="0"/>
          <w:sz w:val="24"/>
          <w:fitText w:val="3360" w:id="1652335872"/>
        </w:rPr>
        <w:t>遵守事</w:t>
      </w:r>
      <w:r w:rsidRPr="002910A1">
        <w:rPr>
          <w:rFonts w:hint="eastAsia"/>
          <w:b/>
          <w:kern w:val="0"/>
          <w:sz w:val="24"/>
          <w:fitText w:val="3360" w:id="1652335872"/>
        </w:rPr>
        <w:t>項</w:t>
      </w:r>
    </w:p>
    <w:p w:rsidR="002910A1" w:rsidRPr="000A2A37" w:rsidRDefault="002910A1" w:rsidP="002910A1">
      <w:pPr>
        <w:ind w:left="240" w:hangingChars="100" w:hanging="240"/>
        <w:jc w:val="center"/>
        <w:rPr>
          <w:sz w:val="24"/>
        </w:rPr>
      </w:pPr>
    </w:p>
    <w:p w:rsidR="00424C3E" w:rsidRPr="000A2A37" w:rsidRDefault="00424C3E" w:rsidP="000A2A37">
      <w:pPr>
        <w:ind w:left="240" w:hangingChars="100" w:hanging="240"/>
        <w:rPr>
          <w:sz w:val="24"/>
        </w:rPr>
      </w:pPr>
      <w:r w:rsidRPr="000A2A37">
        <w:rPr>
          <w:rFonts w:hint="eastAsia"/>
          <w:sz w:val="24"/>
        </w:rPr>
        <w:t>１　工事施工にあたり、カートクレーンを使用する場合は、その都度許可願を提出し工事施工届の摘要欄に「カートクレーン使用」と明記すること。また、カートクレーン両側面に社名を表記すること。</w:t>
      </w:r>
    </w:p>
    <w:p w:rsidR="00424C3E" w:rsidRPr="000A2A37" w:rsidRDefault="00424C3E" w:rsidP="000A2A37">
      <w:pPr>
        <w:ind w:left="240" w:hangingChars="100" w:hanging="240"/>
        <w:rPr>
          <w:sz w:val="24"/>
        </w:rPr>
      </w:pPr>
      <w:r w:rsidRPr="000A2A37">
        <w:rPr>
          <w:rFonts w:hint="eastAsia"/>
          <w:sz w:val="24"/>
        </w:rPr>
        <w:t>２　カートクレーンは、ゴム製のキャタピラとすること（金属製は禁止する。）。</w:t>
      </w:r>
    </w:p>
    <w:p w:rsidR="00424C3E" w:rsidRPr="000A2A37" w:rsidRDefault="00424C3E" w:rsidP="000A2A37">
      <w:pPr>
        <w:ind w:left="240" w:hangingChars="100" w:hanging="240"/>
        <w:rPr>
          <w:sz w:val="24"/>
        </w:rPr>
      </w:pPr>
      <w:r w:rsidRPr="000A2A37">
        <w:rPr>
          <w:rFonts w:hint="eastAsia"/>
          <w:sz w:val="24"/>
        </w:rPr>
        <w:t>３　アウトリガーは、直接路面に接地しないようゴムマット等で養生すること。また、付近のカロート、墓石に触れないこと。</w:t>
      </w:r>
    </w:p>
    <w:p w:rsidR="00C953D7" w:rsidRDefault="00424C3E" w:rsidP="000A2A37">
      <w:pPr>
        <w:ind w:left="240" w:hangingChars="100" w:hanging="240"/>
        <w:rPr>
          <w:sz w:val="24"/>
        </w:rPr>
      </w:pPr>
      <w:r w:rsidRPr="000A2A37">
        <w:rPr>
          <w:rFonts w:hint="eastAsia"/>
          <w:sz w:val="24"/>
        </w:rPr>
        <w:t xml:space="preserve">４　</w:t>
      </w:r>
      <w:r w:rsidR="00C953D7" w:rsidRPr="000A2A37">
        <w:rPr>
          <w:rFonts w:hint="eastAsia"/>
          <w:sz w:val="24"/>
        </w:rPr>
        <w:t>クレーン操作は細心の注意を払い行うこと。</w:t>
      </w:r>
    </w:p>
    <w:p w:rsidR="00E21290" w:rsidRPr="000A2A37" w:rsidRDefault="00E21290" w:rsidP="000A2A37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５　芝生墓地で、カートクレーンを使用しないこと。</w:t>
      </w:r>
    </w:p>
    <w:p w:rsidR="00C953D7" w:rsidRPr="000A2A37" w:rsidRDefault="00E21290" w:rsidP="000A2A37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６</w:t>
      </w:r>
      <w:r w:rsidR="00C953D7" w:rsidRPr="000A2A37">
        <w:rPr>
          <w:rFonts w:hint="eastAsia"/>
          <w:sz w:val="24"/>
        </w:rPr>
        <w:t xml:space="preserve">　カートクレーンを長時間通路に止め、墓参者に迷惑をかけないこと。また、使用に際しては通路が狭いため、互いに譲り合うこと。</w:t>
      </w:r>
    </w:p>
    <w:p w:rsidR="00C953D7" w:rsidRPr="000A2A37" w:rsidRDefault="00E21290" w:rsidP="000A2A37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７</w:t>
      </w:r>
      <w:r w:rsidR="00C953D7" w:rsidRPr="000A2A37">
        <w:rPr>
          <w:rFonts w:hint="eastAsia"/>
          <w:sz w:val="24"/>
        </w:rPr>
        <w:t xml:space="preserve">　墓参者の多い時期の使用を自粛すること。</w:t>
      </w:r>
    </w:p>
    <w:p w:rsidR="00C953D7" w:rsidRPr="000A2A37" w:rsidRDefault="00E21290" w:rsidP="000A2A37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８</w:t>
      </w:r>
      <w:r w:rsidR="00C953D7" w:rsidRPr="000A2A37">
        <w:rPr>
          <w:rFonts w:hint="eastAsia"/>
          <w:sz w:val="24"/>
        </w:rPr>
        <w:t xml:space="preserve">　カートクレーンは公園内に放置せず、使用後は速やかに撤去すること。工事が長期にわたる場合は、その日ごとに搬入・搬出を行うこと。</w:t>
      </w:r>
    </w:p>
    <w:p w:rsidR="002910A1" w:rsidRDefault="00E21290" w:rsidP="002910A1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９</w:t>
      </w:r>
      <w:r w:rsidR="00C953D7" w:rsidRPr="000A2A37">
        <w:rPr>
          <w:rFonts w:hint="eastAsia"/>
          <w:sz w:val="24"/>
        </w:rPr>
        <w:t xml:space="preserve">　カートクレーンの使用により、公園内の施設及び墓石等に損害を与えた場合は、必ずその旨を管理事務</w:t>
      </w:r>
      <w:r w:rsidR="002910A1">
        <w:rPr>
          <w:rFonts w:hint="eastAsia"/>
          <w:sz w:val="24"/>
        </w:rPr>
        <w:t>所に報告し、すみやかに工事施工業者の負担により原状に復すること。</w:t>
      </w:r>
    </w:p>
    <w:p w:rsidR="00C953D7" w:rsidRPr="000A2A37" w:rsidRDefault="00E21290" w:rsidP="002910A1">
      <w:pPr>
        <w:ind w:left="240" w:hangingChars="100" w:hanging="240"/>
        <w:rPr>
          <w:sz w:val="24"/>
        </w:rPr>
      </w:pPr>
      <w:r w:rsidRPr="00E21290">
        <w:rPr>
          <w:rFonts w:asciiTheme="minorEastAsia" w:hAnsiTheme="minorEastAsia" w:hint="eastAsia"/>
          <w:sz w:val="24"/>
        </w:rPr>
        <w:t>10</w:t>
      </w:r>
      <w:r w:rsidR="002910A1">
        <w:rPr>
          <w:rFonts w:hint="eastAsia"/>
          <w:sz w:val="24"/>
        </w:rPr>
        <w:t xml:space="preserve">　</w:t>
      </w:r>
      <w:r w:rsidR="00C953D7" w:rsidRPr="000A2A37">
        <w:rPr>
          <w:rFonts w:hint="eastAsia"/>
          <w:sz w:val="24"/>
        </w:rPr>
        <w:t>上記</w:t>
      </w:r>
      <w:r>
        <w:rPr>
          <w:rFonts w:hint="eastAsia"/>
          <w:sz w:val="24"/>
        </w:rPr>
        <w:t>１～９</w:t>
      </w:r>
      <w:r w:rsidR="00C953D7" w:rsidRPr="000A2A37">
        <w:rPr>
          <w:rFonts w:hint="eastAsia"/>
          <w:sz w:val="24"/>
        </w:rPr>
        <w:t>に違反した</w:t>
      </w:r>
      <w:r w:rsidR="002910A1">
        <w:rPr>
          <w:rFonts w:hint="eastAsia"/>
          <w:sz w:val="24"/>
        </w:rPr>
        <w:t>場合</w:t>
      </w:r>
      <w:r w:rsidR="00C953D7" w:rsidRPr="000A2A37">
        <w:rPr>
          <w:rFonts w:hint="eastAsia"/>
          <w:sz w:val="24"/>
        </w:rPr>
        <w:t>は、以後カートクレーンの使用を禁止する。</w:t>
      </w:r>
    </w:p>
    <w:p w:rsidR="00C953D7" w:rsidRDefault="00C953D7" w:rsidP="00C953D7">
      <w:pPr>
        <w:ind w:leftChars="100" w:left="210"/>
        <w:rPr>
          <w:sz w:val="24"/>
        </w:rPr>
      </w:pPr>
    </w:p>
    <w:p w:rsidR="00C953D7" w:rsidRPr="000A2A37" w:rsidRDefault="00C953D7" w:rsidP="000A2A37">
      <w:pPr>
        <w:ind w:leftChars="600" w:left="1260"/>
        <w:rPr>
          <w:sz w:val="24"/>
        </w:rPr>
      </w:pPr>
      <w:r w:rsidRPr="000A2A37">
        <w:rPr>
          <w:rFonts w:hint="eastAsia"/>
          <w:sz w:val="24"/>
        </w:rPr>
        <w:t>使用場所</w:t>
      </w:r>
      <w:r w:rsidR="000A2A37">
        <w:rPr>
          <w:rFonts w:hint="eastAsia"/>
          <w:sz w:val="24"/>
        </w:rPr>
        <w:t xml:space="preserve">　　</w:t>
      </w:r>
      <w:r w:rsidR="00BA58F8">
        <w:rPr>
          <w:rFonts w:hint="eastAsia"/>
          <w:sz w:val="24"/>
        </w:rPr>
        <w:t xml:space="preserve">　</w:t>
      </w:r>
      <w:r w:rsidR="000A2A37">
        <w:rPr>
          <w:rFonts w:hint="eastAsia"/>
          <w:sz w:val="24"/>
        </w:rPr>
        <w:t xml:space="preserve">　　</w:t>
      </w:r>
      <w:r w:rsidRPr="000A2A37">
        <w:rPr>
          <w:rFonts w:hint="eastAsia"/>
          <w:sz w:val="24"/>
        </w:rPr>
        <w:t xml:space="preserve">　　－　</w:t>
      </w:r>
      <w:r w:rsidR="000A2A37">
        <w:rPr>
          <w:rFonts w:hint="eastAsia"/>
          <w:sz w:val="24"/>
        </w:rPr>
        <w:t xml:space="preserve">　　</w:t>
      </w:r>
      <w:r w:rsidRPr="000A2A37">
        <w:rPr>
          <w:rFonts w:hint="eastAsia"/>
          <w:sz w:val="24"/>
        </w:rPr>
        <w:t xml:space="preserve">　区</w:t>
      </w:r>
      <w:r w:rsidR="000A2A37">
        <w:rPr>
          <w:rFonts w:hint="eastAsia"/>
          <w:sz w:val="24"/>
        </w:rPr>
        <w:t xml:space="preserve">　　</w:t>
      </w:r>
      <w:r w:rsidRPr="000A2A37">
        <w:rPr>
          <w:rFonts w:hint="eastAsia"/>
          <w:sz w:val="24"/>
        </w:rPr>
        <w:t xml:space="preserve">　　号</w:t>
      </w:r>
    </w:p>
    <w:p w:rsidR="002910A1" w:rsidRDefault="002910A1" w:rsidP="000A2A37">
      <w:pPr>
        <w:ind w:leftChars="600" w:left="1260"/>
        <w:rPr>
          <w:sz w:val="24"/>
        </w:rPr>
      </w:pPr>
    </w:p>
    <w:p w:rsidR="00C953D7" w:rsidRPr="000A2A37" w:rsidRDefault="00BA58F8" w:rsidP="000A2A37">
      <w:pPr>
        <w:ind w:leftChars="600" w:left="1260"/>
        <w:rPr>
          <w:sz w:val="24"/>
        </w:rPr>
      </w:pPr>
      <w:r>
        <w:rPr>
          <w:rFonts w:hint="eastAsia"/>
          <w:sz w:val="24"/>
        </w:rPr>
        <w:t>使用</w:t>
      </w:r>
      <w:r w:rsidR="00C953D7" w:rsidRPr="000A2A37">
        <w:rPr>
          <w:rFonts w:hint="eastAsia"/>
          <w:sz w:val="24"/>
        </w:rPr>
        <w:t xml:space="preserve">期間　</w:t>
      </w:r>
      <w:r w:rsidR="000A2A37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="000A2A37">
        <w:rPr>
          <w:rFonts w:hint="eastAsia"/>
          <w:sz w:val="24"/>
        </w:rPr>
        <w:t xml:space="preserve">　　</w:t>
      </w:r>
      <w:r w:rsidR="00C953D7" w:rsidRPr="000A2A37">
        <w:rPr>
          <w:rFonts w:hint="eastAsia"/>
          <w:sz w:val="24"/>
        </w:rPr>
        <w:t>月</w:t>
      </w:r>
      <w:r w:rsidR="000A2A37">
        <w:rPr>
          <w:rFonts w:hint="eastAsia"/>
          <w:sz w:val="24"/>
        </w:rPr>
        <w:t xml:space="preserve">　　</w:t>
      </w:r>
      <w:r w:rsidR="00C953D7" w:rsidRPr="000A2A37">
        <w:rPr>
          <w:rFonts w:hint="eastAsia"/>
          <w:sz w:val="24"/>
        </w:rPr>
        <w:t xml:space="preserve">　　日　か</w:t>
      </w:r>
      <w:r w:rsidR="000A2A37">
        <w:rPr>
          <w:rFonts w:hint="eastAsia"/>
          <w:sz w:val="24"/>
        </w:rPr>
        <w:t>ら</w:t>
      </w:r>
      <w:r w:rsidR="00C953D7" w:rsidRPr="000A2A37">
        <w:rPr>
          <w:rFonts w:hint="eastAsia"/>
          <w:sz w:val="24"/>
        </w:rPr>
        <w:t xml:space="preserve">　</w:t>
      </w:r>
      <w:r w:rsidR="000A2A37">
        <w:rPr>
          <w:rFonts w:hint="eastAsia"/>
          <w:sz w:val="24"/>
        </w:rPr>
        <w:t xml:space="preserve">　　　　</w:t>
      </w:r>
      <w:r w:rsidR="00C953D7" w:rsidRPr="000A2A37">
        <w:rPr>
          <w:rFonts w:hint="eastAsia"/>
          <w:sz w:val="24"/>
        </w:rPr>
        <w:t>月</w:t>
      </w:r>
      <w:r w:rsidR="000A2A37">
        <w:rPr>
          <w:rFonts w:hint="eastAsia"/>
          <w:sz w:val="24"/>
        </w:rPr>
        <w:t xml:space="preserve">　　</w:t>
      </w:r>
      <w:r w:rsidR="00C953D7" w:rsidRPr="000A2A37">
        <w:rPr>
          <w:rFonts w:hint="eastAsia"/>
          <w:sz w:val="24"/>
        </w:rPr>
        <w:t xml:space="preserve">　　日まで</w:t>
      </w:r>
    </w:p>
    <w:sectPr w:rsidR="00C953D7" w:rsidRPr="000A2A37" w:rsidSect="000A2A37">
      <w:pgSz w:w="11906" w:h="16838"/>
      <w:pgMar w:top="130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8A5"/>
    <w:rsid w:val="000A2A37"/>
    <w:rsid w:val="000E0EB7"/>
    <w:rsid w:val="002910A1"/>
    <w:rsid w:val="003038A5"/>
    <w:rsid w:val="003A18C4"/>
    <w:rsid w:val="00424C3E"/>
    <w:rsid w:val="008355D5"/>
    <w:rsid w:val="00BA58F8"/>
    <w:rsid w:val="00C953D7"/>
    <w:rsid w:val="00CD659B"/>
    <w:rsid w:val="00E2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9786264-FBFF-4B7A-9058-E3127C08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7</cp:revision>
  <dcterms:created xsi:type="dcterms:W3CDTF">2018-02-15T07:32:00Z</dcterms:created>
  <dcterms:modified xsi:type="dcterms:W3CDTF">2019-04-13T07:48:00Z</dcterms:modified>
</cp:coreProperties>
</file>